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59" w:rsidRDefault="00C76959"/>
    <w:tbl>
      <w:tblPr>
        <w:tblW w:w="955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3"/>
      </w:tblGrid>
      <w:tr w:rsidR="003A681B" w:rsidRPr="000341A9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681B" w:rsidRDefault="003A681B" w:rsidP="003141DB">
            <w:pPr>
              <w:spacing w:line="256" w:lineRule="auto"/>
              <w:rPr>
                <w:sz w:val="27"/>
                <w:szCs w:val="27"/>
              </w:rPr>
            </w:pPr>
            <w:r w:rsidRPr="000341A9">
              <w:rPr>
                <w:sz w:val="27"/>
                <w:szCs w:val="27"/>
              </w:rPr>
              <w:t>Фонд гарантийной поддержки Рязанской области</w:t>
            </w:r>
          </w:p>
          <w:p w:rsidR="003A681B" w:rsidRPr="003126BB" w:rsidRDefault="003A681B" w:rsidP="003141DB">
            <w:pPr>
              <w:spacing w:line="256" w:lineRule="auto"/>
              <w:ind w:firstLine="24"/>
              <w:jc w:val="both"/>
              <w:rPr>
                <w:b/>
                <w:sz w:val="27"/>
                <w:szCs w:val="27"/>
              </w:rPr>
            </w:pPr>
            <w:r w:rsidRPr="003126BB">
              <w:rPr>
                <w:b/>
                <w:sz w:val="27"/>
                <w:szCs w:val="27"/>
              </w:rPr>
              <w:t xml:space="preserve">Адрес </w:t>
            </w:r>
            <w:r>
              <w:rPr>
                <w:b/>
                <w:sz w:val="27"/>
                <w:szCs w:val="27"/>
              </w:rPr>
              <w:t>юридический</w:t>
            </w:r>
            <w:r w:rsidRPr="003126BB">
              <w:rPr>
                <w:b/>
                <w:sz w:val="27"/>
                <w:szCs w:val="27"/>
              </w:rPr>
              <w:t>:</w:t>
            </w:r>
          </w:p>
          <w:p w:rsidR="003A681B" w:rsidRPr="000341A9" w:rsidRDefault="003A681B" w:rsidP="003141DB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390000, г. Рязань, ул. Полонского, д. 7</w:t>
            </w:r>
          </w:p>
        </w:tc>
      </w:tr>
      <w:tr w:rsidR="003A681B" w:rsidRPr="003126BB" w:rsidTr="003141DB">
        <w:trPr>
          <w:trHeight w:val="707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0341A9" w:rsidRDefault="003A681B" w:rsidP="003141DB">
            <w:pPr>
              <w:spacing w:line="256" w:lineRule="auto"/>
              <w:rPr>
                <w:b/>
                <w:sz w:val="27"/>
                <w:szCs w:val="27"/>
              </w:rPr>
            </w:pPr>
            <w:r w:rsidRPr="000341A9">
              <w:rPr>
                <w:b/>
                <w:sz w:val="27"/>
                <w:szCs w:val="27"/>
              </w:rPr>
              <w:t>Почтовый адрес</w:t>
            </w:r>
            <w:r>
              <w:rPr>
                <w:b/>
                <w:sz w:val="27"/>
                <w:szCs w:val="27"/>
              </w:rPr>
              <w:t>-</w:t>
            </w:r>
            <w:r w:rsidRPr="00FA2A9C">
              <w:rPr>
                <w:b/>
                <w:sz w:val="27"/>
                <w:szCs w:val="27"/>
                <w:u w:val="single"/>
              </w:rPr>
              <w:t>местонахождения</w:t>
            </w:r>
            <w:r w:rsidRPr="000341A9">
              <w:rPr>
                <w:b/>
                <w:sz w:val="27"/>
                <w:szCs w:val="27"/>
              </w:rPr>
              <w:t>:</w:t>
            </w:r>
          </w:p>
          <w:p w:rsidR="003A681B" w:rsidRPr="003126BB" w:rsidRDefault="003A681B" w:rsidP="003141DB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390026, г. Рязань, ул. 4-я Линия, д. 66, помещение Н8</w:t>
            </w:r>
          </w:p>
        </w:tc>
      </w:tr>
      <w:tr w:rsidR="003A681B" w:rsidRPr="003126BB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3126BB" w:rsidRDefault="003A681B" w:rsidP="003141DB">
            <w:pPr>
              <w:spacing w:line="256" w:lineRule="auto"/>
              <w:rPr>
                <w:sz w:val="27"/>
                <w:szCs w:val="27"/>
              </w:rPr>
            </w:pPr>
            <w:r w:rsidRPr="00373BBF">
              <w:rPr>
                <w:b/>
                <w:sz w:val="27"/>
                <w:szCs w:val="27"/>
              </w:rPr>
              <w:t>ИНН/КПП</w:t>
            </w:r>
            <w:r>
              <w:rPr>
                <w:sz w:val="27"/>
                <w:szCs w:val="27"/>
              </w:rPr>
              <w:t xml:space="preserve"> 6234188542/623401001</w:t>
            </w:r>
          </w:p>
        </w:tc>
      </w:tr>
      <w:tr w:rsidR="003A681B" w:rsidRPr="003126BB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Default="003A681B" w:rsidP="003141DB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373BBF">
              <w:rPr>
                <w:b/>
                <w:sz w:val="27"/>
                <w:szCs w:val="27"/>
              </w:rPr>
              <w:t>ОГРН</w:t>
            </w:r>
            <w:r>
              <w:rPr>
                <w:sz w:val="27"/>
                <w:szCs w:val="27"/>
              </w:rPr>
              <w:t xml:space="preserve"> 1206200000874</w:t>
            </w:r>
          </w:p>
          <w:p w:rsidR="003A681B" w:rsidRPr="003126BB" w:rsidRDefault="003A681B" w:rsidP="003141DB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Тел. (</w:t>
            </w:r>
            <w:r w:rsidRPr="00373BBF">
              <w:rPr>
                <w:sz w:val="27"/>
                <w:szCs w:val="27"/>
              </w:rPr>
              <w:t>4912)700-804</w:t>
            </w:r>
          </w:p>
        </w:tc>
      </w:tr>
      <w:tr w:rsidR="003A681B" w:rsidRPr="003A681B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373BBF" w:rsidRDefault="003A681B" w:rsidP="003141DB">
            <w:pPr>
              <w:spacing w:line="256" w:lineRule="auto"/>
              <w:jc w:val="both"/>
              <w:rPr>
                <w:sz w:val="27"/>
                <w:szCs w:val="27"/>
                <w:lang w:val="en-US"/>
              </w:rPr>
            </w:pPr>
            <w:r w:rsidRPr="003126BB">
              <w:rPr>
                <w:b/>
                <w:sz w:val="27"/>
                <w:szCs w:val="27"/>
                <w:lang w:val="en-US"/>
              </w:rPr>
              <w:t>E-mail</w:t>
            </w:r>
            <w:r w:rsidRPr="00A1500E">
              <w:rPr>
                <w:b/>
                <w:sz w:val="27"/>
                <w:szCs w:val="27"/>
                <w:lang w:val="en-US"/>
              </w:rPr>
              <w:t xml:space="preserve">: </w:t>
            </w:r>
            <w:hyperlink r:id="rId4" w:history="1">
              <w:r w:rsidRPr="00501E40">
                <w:rPr>
                  <w:rStyle w:val="a3"/>
                  <w:sz w:val="27"/>
                  <w:szCs w:val="27"/>
                  <w:lang w:val="en-US"/>
                </w:rPr>
                <w:t>fgpro62@gmail.com</w:t>
              </w:r>
            </w:hyperlink>
            <w:r>
              <w:rPr>
                <w:sz w:val="27"/>
                <w:szCs w:val="27"/>
                <w:lang w:val="en-US"/>
              </w:rPr>
              <w:t xml:space="preserve"> </w:t>
            </w:r>
            <w:hyperlink r:id="rId5" w:history="1">
              <w:r w:rsidRPr="00501E40">
                <w:rPr>
                  <w:rStyle w:val="a3"/>
                  <w:sz w:val="27"/>
                  <w:szCs w:val="27"/>
                  <w:lang w:val="en-US"/>
                </w:rPr>
                <w:t>info@fgpro.ru</w:t>
              </w:r>
            </w:hyperlink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3A681B" w:rsidRPr="00750604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750604" w:rsidRDefault="003A681B" w:rsidP="003A681B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>р/сч</w:t>
            </w:r>
            <w:r w:rsidRPr="00742A35">
              <w:rPr>
                <w:sz w:val="27"/>
                <w:szCs w:val="27"/>
              </w:rPr>
              <w:t xml:space="preserve"> </w:t>
            </w:r>
            <w:r w:rsidRPr="003A681B">
              <w:rPr>
                <w:sz w:val="27"/>
                <w:szCs w:val="27"/>
              </w:rPr>
              <w:t>40703810102000003211</w:t>
            </w:r>
            <w:r w:rsidRPr="00742A35">
              <w:rPr>
                <w:sz w:val="27"/>
                <w:szCs w:val="27"/>
              </w:rPr>
              <w:t xml:space="preserve"> в </w:t>
            </w:r>
            <w:r>
              <w:rPr>
                <w:sz w:val="27"/>
                <w:szCs w:val="27"/>
              </w:rPr>
              <w:t>ПАО «Промсвязьбанк» Ярославский филиал</w:t>
            </w:r>
          </w:p>
        </w:tc>
      </w:tr>
      <w:tr w:rsidR="003A681B" w:rsidRPr="00750604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750604" w:rsidRDefault="003A681B" w:rsidP="003A681B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 xml:space="preserve">к/сч </w:t>
            </w:r>
            <w:r>
              <w:rPr>
                <w:sz w:val="27"/>
                <w:szCs w:val="27"/>
              </w:rPr>
              <w:t>30101810300000000760 в ГРКЦ ГУ Банка России по Ярославской области</w:t>
            </w:r>
          </w:p>
        </w:tc>
      </w:tr>
      <w:tr w:rsidR="003A681B" w:rsidRPr="00742A35" w:rsidTr="003141DB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742A35" w:rsidRDefault="003A681B" w:rsidP="003A681B">
            <w:pPr>
              <w:spacing w:line="256" w:lineRule="auto"/>
              <w:jc w:val="both"/>
              <w:rPr>
                <w:b/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>БИК</w:t>
            </w:r>
            <w:r w:rsidRPr="00742A35">
              <w:rPr>
                <w:sz w:val="27"/>
                <w:szCs w:val="27"/>
              </w:rPr>
              <w:t xml:space="preserve"> 04</w:t>
            </w:r>
            <w:r>
              <w:rPr>
                <w:sz w:val="27"/>
                <w:szCs w:val="27"/>
              </w:rPr>
              <w:t>7888760</w:t>
            </w:r>
          </w:p>
        </w:tc>
      </w:tr>
      <w:tr w:rsidR="003A681B" w:rsidRPr="00742A35" w:rsidTr="003141DB">
        <w:trPr>
          <w:trHeight w:val="106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A681B" w:rsidRPr="00AC681B" w:rsidRDefault="003A681B" w:rsidP="003A681B">
            <w:pPr>
              <w:rPr>
                <w:sz w:val="27"/>
                <w:szCs w:val="27"/>
              </w:rPr>
            </w:pPr>
            <w:r w:rsidRPr="00AC681B">
              <w:rPr>
                <w:b/>
                <w:sz w:val="27"/>
                <w:szCs w:val="27"/>
              </w:rPr>
              <w:t>ИНН</w:t>
            </w:r>
            <w:r>
              <w:rPr>
                <w:b/>
                <w:sz w:val="27"/>
                <w:szCs w:val="27"/>
              </w:rPr>
              <w:t>/КПП</w:t>
            </w:r>
            <w:r w:rsidRPr="00AC681B">
              <w:rPr>
                <w:sz w:val="27"/>
                <w:szCs w:val="27"/>
              </w:rPr>
              <w:t xml:space="preserve"> 77</w:t>
            </w:r>
            <w:r>
              <w:rPr>
                <w:sz w:val="27"/>
                <w:szCs w:val="27"/>
              </w:rPr>
              <w:t>44000912/760402001</w:t>
            </w:r>
          </w:p>
        </w:tc>
      </w:tr>
    </w:tbl>
    <w:p w:rsidR="003A681B" w:rsidRDefault="003A681B"/>
    <w:sectPr w:rsidR="003A681B" w:rsidSect="00C6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47D84"/>
    <w:rsid w:val="00195760"/>
    <w:rsid w:val="001E4636"/>
    <w:rsid w:val="00352B04"/>
    <w:rsid w:val="003A681B"/>
    <w:rsid w:val="00403BF8"/>
    <w:rsid w:val="00583E34"/>
    <w:rsid w:val="005D348E"/>
    <w:rsid w:val="009A5911"/>
    <w:rsid w:val="00A47D84"/>
    <w:rsid w:val="00AA376F"/>
    <w:rsid w:val="00B74DFE"/>
    <w:rsid w:val="00C67156"/>
    <w:rsid w:val="00C76959"/>
    <w:rsid w:val="00D73EAD"/>
    <w:rsid w:val="00F4214E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8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gpro.ru" TargetMode="External"/><Relationship Id="rId4" Type="http://schemas.openxmlformats.org/officeDocument/2006/relationships/hyperlink" Target="mailto:fgpro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Tazova Svetlana Evgenevna</dc:creator>
  <cp:lastModifiedBy>Gfro</cp:lastModifiedBy>
  <cp:revision>4</cp:revision>
  <dcterms:created xsi:type="dcterms:W3CDTF">2022-07-21T07:08:00Z</dcterms:created>
  <dcterms:modified xsi:type="dcterms:W3CDTF">2022-07-27T11:19:00Z</dcterms:modified>
</cp:coreProperties>
</file>